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96" w:rsidRPr="00233996" w:rsidRDefault="00233996" w:rsidP="000E4B66">
      <w:pPr>
        <w:tabs>
          <w:tab w:val="left" w:pos="7643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3996">
        <w:rPr>
          <w:rFonts w:ascii="Times New Roman" w:eastAsia="Calibri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233996" w:rsidRPr="00233996" w:rsidTr="000B3A0F">
        <w:tc>
          <w:tcPr>
            <w:tcW w:w="2991" w:type="dxa"/>
          </w:tcPr>
          <w:p w:rsidR="00233996" w:rsidRPr="00233996" w:rsidRDefault="00233996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233996" w:rsidRPr="00233996" w:rsidRDefault="00233996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33996" w:rsidRPr="00233996" w:rsidRDefault="00B264D1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264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B264D1" w:rsidRDefault="00B264D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B264D1" w:rsidRDefault="00B264D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B264D1" w:rsidRDefault="00B264D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B264D1" w:rsidRPr="00233996" w:rsidRDefault="00B264D1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996" w:rsidRPr="00233996" w:rsidRDefault="00233996" w:rsidP="000E4B6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коррекционно-развивающей области</w:t>
      </w:r>
    </w:p>
    <w:p w:rsidR="00233996" w:rsidRPr="00233996" w:rsidRDefault="00233996" w:rsidP="000E4B6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«Коммуникация и правила социального поведения»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706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233996" w:rsidRPr="00233996" w:rsidRDefault="00233996" w:rsidP="000E4B66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262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 Николаевна</w:t>
      </w:r>
    </w:p>
    <w:p w:rsidR="00233996" w:rsidRPr="00233996" w:rsidRDefault="00A926C3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  <w:r w:rsidRPr="00A9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A926C3" w:rsidRPr="00233996" w:rsidRDefault="00A926C3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  <w:bookmarkStart w:id="0" w:name="_GoBack"/>
      <w:bookmarkEnd w:id="0"/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0E4B66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233996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233996" w:rsidRPr="00BF2D4A" w:rsidRDefault="00A926C3" w:rsidP="00BF2D4A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2026</w:t>
      </w:r>
      <w:r w:rsidR="00233996" w:rsidRPr="00233996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233996" w:rsidRPr="00233996" w:rsidRDefault="00233996" w:rsidP="0023399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233996">
        <w:rPr>
          <w:rFonts w:ascii="Times New Roman" w:eastAsia="Calibri" w:hAnsi="Times New Roman" w:cs="Times New Roman"/>
          <w:b/>
          <w:bCs/>
          <w:sz w:val="28"/>
          <w:szCs w:val="24"/>
        </w:rPr>
        <w:lastRenderedPageBreak/>
        <w:t>Пояснительная записка</w:t>
      </w:r>
    </w:p>
    <w:p w:rsidR="00C515B0" w:rsidRPr="00C515B0" w:rsidRDefault="00C515B0" w:rsidP="00C515B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515B0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составлена на основе </w:t>
      </w:r>
    </w:p>
    <w:p w:rsidR="00C515B0" w:rsidRPr="00C515B0" w:rsidRDefault="00C515B0" w:rsidP="00C515B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515B0">
        <w:rPr>
          <w:rFonts w:ascii="Times New Roman" w:eastAsia="Calibri" w:hAnsi="Times New Roman" w:cs="Times New Roman"/>
          <w:bCs/>
          <w:sz w:val="24"/>
          <w:szCs w:val="24"/>
        </w:rPr>
        <w:t>- ФГОС обучающихся с умственной отсталостью (интеллектуальными нарушениями);</w:t>
      </w:r>
    </w:p>
    <w:p w:rsidR="00C515B0" w:rsidRPr="00C515B0" w:rsidRDefault="00C515B0" w:rsidP="00C515B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515B0">
        <w:rPr>
          <w:rFonts w:ascii="Times New Roman" w:eastAsia="Calibri" w:hAnsi="Times New Roman" w:cs="Times New Roman"/>
          <w:bCs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bCs/>
          <w:sz w:val="24"/>
          <w:szCs w:val="24"/>
        </w:rPr>
        <w:t>Цель курса: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 xml:space="preserve">Формирование навыков социального общежития, нравственного поведения, эмоционального отношения к общественному окружению, знаний о себе, о других людях, о природе и окружающем мире. </w:t>
      </w:r>
    </w:p>
    <w:p w:rsidR="00233996" w:rsidRPr="00233996" w:rsidRDefault="00233996" w:rsidP="00233996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bCs/>
          <w:sz w:val="24"/>
          <w:szCs w:val="24"/>
        </w:rPr>
        <w:t>Задачи курса:</w:t>
      </w:r>
    </w:p>
    <w:p w:rsidR="00233996" w:rsidRPr="00233996" w:rsidRDefault="00233996" w:rsidP="00233996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Формирование системы коммуникативных навыков.</w:t>
      </w:r>
    </w:p>
    <w:p w:rsidR="00233996" w:rsidRPr="00233996" w:rsidRDefault="00233996" w:rsidP="00233996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Развитие у учащихся знаний правил общения, поведения в обществе.</w:t>
      </w:r>
    </w:p>
    <w:p w:rsidR="00233996" w:rsidRPr="00233996" w:rsidRDefault="00233996" w:rsidP="00233996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Воспитание положительных эмоций, правильных отношений с людьми.</w:t>
      </w:r>
    </w:p>
    <w:p w:rsidR="00BF2D4A" w:rsidRDefault="00233996" w:rsidP="0023399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рассчитана на одно занятие в неделю,</w:t>
      </w:r>
      <w:r w:rsidR="007A0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4370">
        <w:rPr>
          <w:rFonts w:ascii="Times New Roman" w:eastAsia="Calibri" w:hAnsi="Times New Roman" w:cs="Times New Roman"/>
          <w:sz w:val="24"/>
          <w:szCs w:val="24"/>
        </w:rPr>
        <w:t>35 часов</w:t>
      </w:r>
      <w:r w:rsidRPr="00233996">
        <w:rPr>
          <w:rFonts w:ascii="Times New Roman" w:eastAsia="Calibri" w:hAnsi="Times New Roman" w:cs="Times New Roman"/>
          <w:sz w:val="24"/>
          <w:szCs w:val="24"/>
        </w:rPr>
        <w:t xml:space="preserve"> в год. </w:t>
      </w:r>
    </w:p>
    <w:p w:rsidR="00233996" w:rsidRPr="00233996" w:rsidRDefault="00233996" w:rsidP="0023399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Форма проведения: групповая коллективная работа. При обучении учитывается специфические особенности и возможности усвоения программного материала каждого учащегося.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96">
        <w:rPr>
          <w:rFonts w:ascii="Times New Roman" w:eastAsia="Calibri" w:hAnsi="Times New Roman" w:cs="Times New Roman"/>
          <w:sz w:val="24"/>
          <w:szCs w:val="24"/>
        </w:rPr>
        <w:t>В основе системы планирования уроков лежит комплексный подход, который направлен на решение взаимосвязанных задач развития речевых и коммуникативных навыков, который учитывает то, что глубоко умственно отсталые дети испытывают большие трудности в приспособлении к самостоятельной практической жизни.</w:t>
      </w:r>
      <w:r w:rsidRPr="00233996">
        <w:rPr>
          <w:rFonts w:ascii="Times New Roman" w:eastAsia="Calibri" w:hAnsi="Times New Roman" w:cs="Times New Roman"/>
          <w:sz w:val="24"/>
          <w:szCs w:val="24"/>
        </w:rPr>
        <w:br/>
        <w:t>Все уроки несут коррекционную направленность на личностно-ориентированный подход, включающий развивающие, здоровье-сберегающие, игровые, ИКТ технологии.</w:t>
      </w:r>
    </w:p>
    <w:p w:rsidR="00233996" w:rsidRPr="00233996" w:rsidRDefault="00233996" w:rsidP="002339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3996">
        <w:rPr>
          <w:rFonts w:ascii="Times New Roman" w:eastAsia="Calibri" w:hAnsi="Times New Roman" w:cs="Times New Roman"/>
          <w:b/>
          <w:sz w:val="24"/>
          <w:szCs w:val="24"/>
        </w:rPr>
        <w:t>Особенности класса, в котором будет реализован учебный курс по предмету «Коммуникация и правила социального поведения»:</w:t>
      </w:r>
    </w:p>
    <w:p w:rsidR="00654379" w:rsidRPr="00654379" w:rsidRDefault="00654379" w:rsidP="006543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79">
        <w:rPr>
          <w:rFonts w:ascii="Times New Roman" w:eastAsia="Calibri" w:hAnsi="Times New Roman" w:cs="Times New Roman"/>
          <w:sz w:val="24"/>
          <w:szCs w:val="24"/>
        </w:rPr>
        <w:t xml:space="preserve">Класс состоит из 7 человек. Три мальчика и четыре девочки. Имеют инвалидность 1 человек: Ивлева Анастасия индивидуальная программа реабилитации ребенка инвалида, выдаваемая Федеральным государственными учреждениями медико – социальной экспертизы от 28.09. 2020 г. Обучение проходит по общей программе. </w:t>
      </w:r>
    </w:p>
    <w:p w:rsidR="00654379" w:rsidRPr="00654379" w:rsidRDefault="00654379" w:rsidP="006543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79">
        <w:rPr>
          <w:rFonts w:ascii="Times New Roman" w:eastAsia="Calibri" w:hAnsi="Times New Roman" w:cs="Times New Roman"/>
          <w:sz w:val="24"/>
          <w:szCs w:val="24"/>
        </w:rPr>
        <w:t xml:space="preserve">К усвоению учебного курса все обучающиеся подготовлены на минимальном уровне. </w:t>
      </w:r>
    </w:p>
    <w:p w:rsidR="00654379" w:rsidRPr="00654379" w:rsidRDefault="00654379" w:rsidP="006543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79">
        <w:rPr>
          <w:rFonts w:ascii="Times New Roman" w:eastAsia="Calibri" w:hAnsi="Times New Roman" w:cs="Times New Roman"/>
          <w:sz w:val="24"/>
          <w:szCs w:val="24"/>
        </w:rPr>
        <w:t xml:space="preserve">Знаниями по предмету владеют на минимальном уровне. </w:t>
      </w:r>
    </w:p>
    <w:p w:rsidR="00654379" w:rsidRPr="00654379" w:rsidRDefault="00654379" w:rsidP="006543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79">
        <w:rPr>
          <w:rFonts w:ascii="Times New Roman" w:eastAsia="Calibri" w:hAnsi="Times New Roman" w:cs="Times New Roman"/>
          <w:sz w:val="24"/>
          <w:szCs w:val="24"/>
        </w:rPr>
        <w:t>Формой получения образования обучающимися класса является очная.</w:t>
      </w:r>
    </w:p>
    <w:p w:rsidR="00654379" w:rsidRPr="00654379" w:rsidRDefault="00654379" w:rsidP="006543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79">
        <w:rPr>
          <w:rFonts w:ascii="Times New Roman" w:eastAsia="Calibri" w:hAnsi="Times New Roman" w:cs="Times New Roman"/>
          <w:sz w:val="24"/>
          <w:szCs w:val="24"/>
        </w:rPr>
        <w:t>Физиологические особенности обучающихся позволяют проводить урок по предмету «Коммуникация и правила социального поведения» в полном объеме.</w:t>
      </w:r>
    </w:p>
    <w:p w:rsidR="00654379" w:rsidRPr="00654379" w:rsidRDefault="00654379" w:rsidP="007A03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4B67" w:rsidRPr="001F0413" w:rsidRDefault="00154B67" w:rsidP="00154B6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413">
        <w:rPr>
          <w:rFonts w:ascii="Times New Roman" w:hAnsi="Times New Roman" w:cs="Times New Roman"/>
          <w:b/>
          <w:sz w:val="24"/>
          <w:szCs w:val="24"/>
        </w:rPr>
        <w:t>Предполагаемые результаты усвоения курса коррекционной области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повторяют и запоминают новые слова, отвечают на вопросы педагогического работника;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согласовывают слова и фразы в составлении рассказа, при описании предметов;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отвечать на вопросы полным предложением;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заканчивать начатую педагогическим работником фразу;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заканчивают предложения, по опорным словам;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отвечают на вопросы по результатам наблюдения;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составляют рассказ по вопросам педагогического работника;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поддерживать диалог;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обратиться за помощью к педагогическому работнику, однокласснику;</w:t>
      </w:r>
    </w:p>
    <w:p w:rsidR="00154B67" w:rsidRPr="001F0413" w:rsidRDefault="00154B67" w:rsidP="00154B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         - умеют ориентироваться в помещении: знают, называют, описывают последовательность действий, умеют самостоятельно применить в практической деятельности;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lastRenderedPageBreak/>
        <w:t>- имеют знания о семье и семейных отношениях: знают, называют, описывают последовательность действий, умеют самостоятельно применить в практической деятельности;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имеют знания об этикете: знают, называют, описывают последовательность действий, умеют самостоятельно применить в практической деятельности;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умеют соблюдать правила безопасного поведения: знают, называют, описывают последовательность действий, умеют самостоятельно применить в практической деятельности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имеют знания о правилах поведения в общественных местах знают, называют, описывают последовательность действий, умеют самостоятельно применить в практической деятельности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имеют знания о правилах поведения в общественном транспорте и на дороге знают, называют, описывают последовательность действий, умеют самостоятельно применить в практической деятельности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имеют знания о праздниках знают, называют, описывают последовательность действий, умеют самостоятельно применить в практической деятельности</w:t>
      </w:r>
      <w:r w:rsidRPr="001F0413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контролировать свое поведение в зависимости от ситуации;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-умеют поддерживать диалог, имеет навыки социально-коммуникативного поведения.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0413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результаты:</w:t>
      </w:r>
    </w:p>
    <w:p w:rsidR="00154B67" w:rsidRPr="001F0413" w:rsidRDefault="00154B67" w:rsidP="00154B6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умения, полученные на уроках по предмету «Коммуникация и правила социального поведения» помогают быть более успешными на других уроках, входящих в состав образовательной программы школы;</w:t>
      </w:r>
    </w:p>
    <w:p w:rsidR="00154B67" w:rsidRDefault="00154B67" w:rsidP="00154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умение увидеть, услышать, понять и передать свои мысли, идеи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B67" w:rsidRDefault="00154B67" w:rsidP="00154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проведения фронтальных занятий коррекционной работы по курсу «Коммуникация и правила социального поведения».</w:t>
      </w:r>
    </w:p>
    <w:p w:rsidR="007A0383" w:rsidRPr="001F0413" w:rsidRDefault="007A0383" w:rsidP="00154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B67" w:rsidRDefault="00154B67" w:rsidP="00154B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154B67">
        <w:rPr>
          <w:rFonts w:ascii="Times New Roman" w:hAnsi="Times New Roman"/>
          <w:b/>
          <w:bCs/>
          <w:sz w:val="28"/>
          <w:szCs w:val="28"/>
        </w:rPr>
        <w:t>Содержание программы и учебно-тематический план.</w:t>
      </w:r>
    </w:p>
    <w:p w:rsidR="007A0383" w:rsidRPr="00154B67" w:rsidRDefault="007A0383" w:rsidP="00154B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136"/>
        <w:gridCol w:w="6124"/>
        <w:gridCol w:w="816"/>
      </w:tblGrid>
      <w:tr w:rsidR="00154B67" w:rsidRPr="00154B67" w:rsidTr="00A47409">
        <w:tc>
          <w:tcPr>
            <w:tcW w:w="445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36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124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16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154B67" w:rsidRPr="00154B67" w:rsidTr="00A47409">
        <w:trPr>
          <w:trHeight w:val="479"/>
        </w:trPr>
        <w:tc>
          <w:tcPr>
            <w:tcW w:w="445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6" w:type="dxa"/>
          </w:tcPr>
          <w:p w:rsidR="00154B67" w:rsidRPr="00154B67" w:rsidRDefault="00154B67" w:rsidP="00F21D9B">
            <w:pPr>
              <w:autoSpaceDE w:val="0"/>
              <w:autoSpaceDN w:val="0"/>
              <w:adjustRightInd w:val="0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 в школе ученик.</w:t>
            </w:r>
          </w:p>
        </w:tc>
        <w:tc>
          <w:tcPr>
            <w:tcW w:w="6124" w:type="dxa"/>
          </w:tcPr>
          <w:p w:rsidR="0060057C" w:rsidRPr="0060057C" w:rsidRDefault="0060057C" w:rsidP="006005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7C">
              <w:rPr>
                <w:rFonts w:ascii="Times New Roman" w:eastAsia="Calibri" w:hAnsi="Times New Roman" w:cs="Times New Roman"/>
                <w:sz w:val="24"/>
                <w:szCs w:val="24"/>
              </w:rPr>
              <w:t>День знаний.</w:t>
            </w:r>
          </w:p>
          <w:p w:rsidR="00154B67" w:rsidRPr="00154B67" w:rsidRDefault="0060057C" w:rsidP="00154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7C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</w:t>
            </w:r>
            <w:r w:rsidR="00A474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учащихся. Составление памятки.</w:t>
            </w:r>
          </w:p>
        </w:tc>
        <w:tc>
          <w:tcPr>
            <w:tcW w:w="816" w:type="dxa"/>
          </w:tcPr>
          <w:p w:rsidR="00154B67" w:rsidRPr="00154B67" w:rsidRDefault="00A47409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54B67" w:rsidRPr="00154B67" w:rsidTr="00A47409">
        <w:tc>
          <w:tcPr>
            <w:tcW w:w="445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6" w:type="dxa"/>
          </w:tcPr>
          <w:p w:rsidR="00154B67" w:rsidRPr="00154B67" w:rsidRDefault="00154B67" w:rsidP="00A47409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Праздники.</w:t>
            </w:r>
          </w:p>
        </w:tc>
        <w:tc>
          <w:tcPr>
            <w:tcW w:w="6124" w:type="dxa"/>
          </w:tcPr>
          <w:p w:rsidR="00154B67" w:rsidRPr="00154B67" w:rsidRDefault="00A47409" w:rsidP="00154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февраля. Международный женский день</w:t>
            </w:r>
          </w:p>
        </w:tc>
        <w:tc>
          <w:tcPr>
            <w:tcW w:w="816" w:type="dxa"/>
          </w:tcPr>
          <w:p w:rsidR="00154B67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54B67" w:rsidRPr="00154B67" w:rsidTr="00A47409">
        <w:tc>
          <w:tcPr>
            <w:tcW w:w="445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</w:tcPr>
          <w:p w:rsidR="00154B67" w:rsidRPr="00154B67" w:rsidRDefault="00154B67" w:rsidP="00F21D9B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6124" w:type="dxa"/>
          </w:tcPr>
          <w:p w:rsidR="00154B67" w:rsidRPr="00154B67" w:rsidRDefault="00A47409" w:rsidP="006005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Взаимоотношения в семье. Правила поведения дома. </w:t>
            </w:r>
            <w:r w:rsidR="0060057C" w:rsidRPr="0060057C">
              <w:rPr>
                <w:rFonts w:ascii="Times New Roman" w:eastAsia="Calibri" w:hAnsi="Times New Roman" w:cs="Times New Roman"/>
                <w:sz w:val="24"/>
                <w:szCs w:val="24"/>
              </w:rPr>
              <w:t>Мои домашние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обязанности, помощь родителям. «Мои обязанности в семье». </w:t>
            </w:r>
            <w:r w:rsidR="0060057C" w:rsidRPr="0060057C">
              <w:rPr>
                <w:rFonts w:ascii="Times New Roman" w:eastAsia="Calibri" w:hAnsi="Times New Roman" w:cs="Times New Roman"/>
                <w:sz w:val="24"/>
                <w:szCs w:val="24"/>
              </w:rPr>
              <w:t>Забота о старых и больных членах семьи</w:t>
            </w:r>
          </w:p>
        </w:tc>
        <w:tc>
          <w:tcPr>
            <w:tcW w:w="816" w:type="dxa"/>
          </w:tcPr>
          <w:p w:rsidR="00154B67" w:rsidRPr="00154B67" w:rsidRDefault="00A47409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54B67" w:rsidRPr="00154B67" w:rsidTr="00A47409">
        <w:tc>
          <w:tcPr>
            <w:tcW w:w="445" w:type="dxa"/>
          </w:tcPr>
          <w:p w:rsidR="00154B67" w:rsidRPr="00154B67" w:rsidRDefault="00154B67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B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</w:tcPr>
          <w:p w:rsidR="00154B67" w:rsidRPr="00154B67" w:rsidRDefault="00625592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жизни</w:t>
            </w:r>
          </w:p>
        </w:tc>
        <w:tc>
          <w:tcPr>
            <w:tcW w:w="6124" w:type="dxa"/>
          </w:tcPr>
          <w:p w:rsidR="00154B67" w:rsidRPr="00154B67" w:rsidRDefault="0060057C" w:rsidP="006255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7C">
              <w:rPr>
                <w:rFonts w:ascii="Times New Roman" w:eastAsia="Calibri" w:hAnsi="Times New Roman" w:cs="Times New Roman"/>
                <w:sz w:val="24"/>
                <w:szCs w:val="24"/>
              </w:rPr>
              <w:t>Мои каникулы.</w:t>
            </w:r>
            <w:r w:rsidR="00625592"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255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Опасные находки. </w:t>
            </w:r>
            <w:r w:rsidR="00625592"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По книге Л. Радзиевской «Ты на улице о</w:t>
            </w:r>
            <w:r w:rsidR="006255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дин». Чтение и анализ рассказа. </w:t>
            </w:r>
            <w:r w:rsidR="00625592"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«Ты на ул</w:t>
            </w:r>
            <w:r w:rsidR="00A474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ице один». Составление памятки. </w:t>
            </w:r>
            <w:r w:rsidR="00625592"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Новый</w:t>
            </w:r>
            <w:r w:rsidR="006255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год. Праздники и безопасность. </w:t>
            </w:r>
            <w:r w:rsidR="00625592"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Новогодние каникулы.</w:t>
            </w:r>
            <w:r w:rsidR="00F21D9B"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C4370" w:rsidRPr="00AC4370">
              <w:rPr>
                <w:rFonts w:ascii="Times New Roman" w:eastAsia="Calibri" w:hAnsi="Times New Roman" w:cs="Times New Roman"/>
                <w:sz w:val="24"/>
                <w:szCs w:val="24"/>
              </w:rPr>
              <w:t>Весенние опасности</w:t>
            </w:r>
            <w:r w:rsidR="00AC43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C4370" w:rsidRPr="00AC43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1D9B"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каникулы. Безопасное лето</w:t>
            </w:r>
          </w:p>
        </w:tc>
        <w:tc>
          <w:tcPr>
            <w:tcW w:w="816" w:type="dxa"/>
          </w:tcPr>
          <w:p w:rsidR="00154B67" w:rsidRPr="00154B67" w:rsidRDefault="00AC4370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54B67" w:rsidRPr="00154B67" w:rsidTr="00A47409">
        <w:tc>
          <w:tcPr>
            <w:tcW w:w="445" w:type="dxa"/>
          </w:tcPr>
          <w:p w:rsidR="00154B67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6" w:type="dxa"/>
          </w:tcPr>
          <w:p w:rsidR="00154B67" w:rsidRPr="00154B67" w:rsidRDefault="00625592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безопасного поведения на улице.</w:t>
            </w:r>
          </w:p>
        </w:tc>
        <w:tc>
          <w:tcPr>
            <w:tcW w:w="6124" w:type="dxa"/>
          </w:tcPr>
          <w:p w:rsidR="00625592" w:rsidRPr="00625592" w:rsidRDefault="00625592" w:rsidP="006255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«Я на улице один».</w:t>
            </w:r>
          </w:p>
          <w:p w:rsidR="00625592" w:rsidRPr="00625592" w:rsidRDefault="00625592" w:rsidP="006255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«Храбрость или глупость?»</w:t>
            </w:r>
          </w:p>
          <w:p w:rsidR="00625592" w:rsidRPr="00625592" w:rsidRDefault="00625592" w:rsidP="006255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«Я и незнакомцы».</w:t>
            </w:r>
          </w:p>
          <w:p w:rsidR="00154B67" w:rsidRPr="00154B67" w:rsidRDefault="00154B67" w:rsidP="006255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154B67" w:rsidRPr="00154B67" w:rsidRDefault="00A47409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25592" w:rsidRPr="00154B67" w:rsidTr="00A47409">
        <w:tc>
          <w:tcPr>
            <w:tcW w:w="445" w:type="dxa"/>
          </w:tcPr>
          <w:p w:rsidR="00625592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6" w:type="dxa"/>
          </w:tcPr>
          <w:p w:rsidR="00625592" w:rsidRPr="00F21D9B" w:rsidRDefault="00625592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безопасного </w:t>
            </w: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поведения дома</w:t>
            </w:r>
          </w:p>
        </w:tc>
        <w:tc>
          <w:tcPr>
            <w:tcW w:w="6124" w:type="dxa"/>
          </w:tcPr>
          <w:p w:rsidR="00F21D9B" w:rsidRPr="00F21D9B" w:rsidRDefault="00F21D9B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Ты один дома.</w:t>
            </w:r>
            <w:r w:rsidR="00A474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Опасности в подъезде.</w:t>
            </w:r>
          </w:p>
          <w:p w:rsidR="00F21D9B" w:rsidRPr="00F21D9B" w:rsidRDefault="00F21D9B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безопасного поведения дома.</w:t>
            </w:r>
          </w:p>
          <w:p w:rsidR="00625592" w:rsidRPr="00625592" w:rsidRDefault="00F21D9B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</w:t>
            </w:r>
            <w:r w:rsidR="00A47409">
              <w:rPr>
                <w:rFonts w:ascii="Times New Roman" w:eastAsia="Calibri" w:hAnsi="Times New Roman" w:cs="Times New Roman"/>
                <w:sz w:val="24"/>
                <w:szCs w:val="24"/>
              </w:rPr>
              <w:t>мся быть самостоятельными дома.</w:t>
            </w:r>
          </w:p>
        </w:tc>
        <w:tc>
          <w:tcPr>
            <w:tcW w:w="816" w:type="dxa"/>
          </w:tcPr>
          <w:p w:rsidR="00625592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F21D9B" w:rsidRPr="00154B67" w:rsidTr="00A47409">
        <w:tc>
          <w:tcPr>
            <w:tcW w:w="445" w:type="dxa"/>
          </w:tcPr>
          <w:p w:rsidR="00F21D9B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6" w:type="dxa"/>
          </w:tcPr>
          <w:p w:rsidR="00F21D9B" w:rsidRPr="00F21D9B" w:rsidRDefault="00F21D9B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настоящей дружбы</w:t>
            </w:r>
          </w:p>
        </w:tc>
        <w:tc>
          <w:tcPr>
            <w:tcW w:w="6124" w:type="dxa"/>
          </w:tcPr>
          <w:p w:rsidR="00F21D9B" w:rsidRPr="00625592" w:rsidRDefault="00A47409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Умеешь ли ты дружить? </w:t>
            </w:r>
            <w:r w:rsidR="00F21D9B"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Нет друга – ищи, а нашёл – бе</w:t>
            </w:r>
            <w:r w:rsidR="00F21D9B">
              <w:rPr>
                <w:rFonts w:ascii="Times New Roman" w:eastAsia="Calibri" w:hAnsi="Times New Roman" w:cs="Times New Roman"/>
                <w:sz w:val="24"/>
                <w:szCs w:val="24"/>
              </w:rPr>
              <w:t>реги! Правила настоящей дружбы.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1D9B"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С кем тебе приятно дружить? Портрет моего друга.</w:t>
            </w:r>
          </w:p>
        </w:tc>
        <w:tc>
          <w:tcPr>
            <w:tcW w:w="816" w:type="dxa"/>
          </w:tcPr>
          <w:p w:rsidR="00F21D9B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1D9B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21D9B" w:rsidRPr="00154B67" w:rsidTr="00A47409">
        <w:trPr>
          <w:trHeight w:val="698"/>
        </w:trPr>
        <w:tc>
          <w:tcPr>
            <w:tcW w:w="445" w:type="dxa"/>
          </w:tcPr>
          <w:p w:rsidR="00F21D9B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6" w:type="dxa"/>
          </w:tcPr>
          <w:p w:rsidR="00F21D9B" w:rsidRPr="00F21D9B" w:rsidRDefault="00F21D9B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обществе</w:t>
            </w:r>
          </w:p>
        </w:tc>
        <w:tc>
          <w:tcPr>
            <w:tcW w:w="6124" w:type="dxa"/>
          </w:tcPr>
          <w:p w:rsidR="00F21D9B" w:rsidRPr="00F21D9B" w:rsidRDefault="00F21D9B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Страна Вежливости.</w:t>
            </w:r>
          </w:p>
          <w:p w:rsidR="00F21D9B" w:rsidRPr="00F21D9B" w:rsidRDefault="00F21D9B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ТЫ и ВЫ. Общение со сверстниками и с взрослыми.</w:t>
            </w:r>
          </w:p>
          <w:p w:rsidR="00F21D9B" w:rsidRPr="00F21D9B" w:rsidRDefault="00F21D9B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F21D9B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21D9B" w:rsidRPr="00154B67" w:rsidTr="00A47409">
        <w:tc>
          <w:tcPr>
            <w:tcW w:w="445" w:type="dxa"/>
          </w:tcPr>
          <w:p w:rsidR="00F21D9B" w:rsidRPr="00154B67" w:rsidRDefault="00F21D9B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6" w:type="dxa"/>
          </w:tcPr>
          <w:p w:rsidR="00F21D9B" w:rsidRPr="00F21D9B" w:rsidRDefault="00F21D9B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6124" w:type="dxa"/>
          </w:tcPr>
          <w:p w:rsidR="00F21D9B" w:rsidRPr="00F21D9B" w:rsidRDefault="00A47409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поведения. </w:t>
            </w:r>
            <w:r w:rsidR="00F21D9B"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внешнего вида.</w:t>
            </w:r>
          </w:p>
          <w:p w:rsidR="00F21D9B" w:rsidRPr="00F21D9B" w:rsidRDefault="00F21D9B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Calibri" w:hAnsi="Times New Roman" w:cs="Times New Roman"/>
                <w:sz w:val="24"/>
                <w:szCs w:val="24"/>
              </w:rPr>
              <w:t>Пра</w:t>
            </w:r>
            <w:r w:rsidR="00A47409">
              <w:rPr>
                <w:rFonts w:ascii="Times New Roman" w:eastAsia="Calibri" w:hAnsi="Times New Roman" w:cs="Times New Roman"/>
                <w:sz w:val="24"/>
                <w:szCs w:val="24"/>
              </w:rPr>
              <w:t>вила опрятности и аккуратности. Культура разговора по телефону.</w:t>
            </w:r>
            <w:r w:rsidR="00BF2D4A" w:rsidRPr="00BF2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D4A" w:rsidRPr="00BF2D4A">
              <w:rPr>
                <w:rFonts w:ascii="Times New Roman" w:eastAsia="Calibri" w:hAnsi="Times New Roman" w:cs="Times New Roman"/>
                <w:sz w:val="24"/>
                <w:szCs w:val="24"/>
              </w:rPr>
              <w:t>Ненужные звонки.</w:t>
            </w:r>
          </w:p>
        </w:tc>
        <w:tc>
          <w:tcPr>
            <w:tcW w:w="816" w:type="dxa"/>
          </w:tcPr>
          <w:p w:rsidR="00F21D9B" w:rsidRDefault="00BF2D4A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C4370" w:rsidRPr="00154B67" w:rsidTr="00A47409">
        <w:tc>
          <w:tcPr>
            <w:tcW w:w="445" w:type="dxa"/>
          </w:tcPr>
          <w:p w:rsidR="00AC4370" w:rsidRDefault="00AC4370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C4370" w:rsidRPr="00F21D9B" w:rsidRDefault="00AC4370" w:rsidP="00F21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AC4370" w:rsidRDefault="00AC4370" w:rsidP="00F21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AC4370" w:rsidRDefault="00AC4370" w:rsidP="00154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</w:tbl>
    <w:p w:rsidR="00154B67" w:rsidRDefault="00154B67" w:rsidP="00A4740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33996" w:rsidRPr="00233996" w:rsidRDefault="00233996" w:rsidP="00154B67">
      <w:pPr>
        <w:spacing w:after="0" w:line="276" w:lineRule="auto"/>
        <w:rPr>
          <w:rFonts w:ascii="Calibri" w:eastAsia="Calibri" w:hAnsi="Calibri" w:cs="Times New Roman"/>
          <w:noProof/>
          <w:lang w:eastAsia="ru-RU"/>
        </w:rPr>
      </w:pPr>
    </w:p>
    <w:p w:rsidR="00BE693A" w:rsidRPr="00255BBD" w:rsidRDefault="00154B67" w:rsidP="00BE693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4B67">
        <w:rPr>
          <w:rFonts w:ascii="Times New Roman" w:eastAsia="Times New Roman" w:hAnsi="Times New Roman"/>
          <w:b/>
          <w:sz w:val="28"/>
          <w:szCs w:val="28"/>
        </w:rPr>
        <w:t>Календарно-тематическое планирование занятий</w:t>
      </w: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7512"/>
        <w:gridCol w:w="851"/>
      </w:tblGrid>
      <w:tr w:rsidR="00BE693A" w:rsidRPr="002A14D7" w:rsidTr="007A0383">
        <w:tc>
          <w:tcPr>
            <w:tcW w:w="568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E693A" w:rsidRPr="002A14D7" w:rsidTr="007A0383">
        <w:tc>
          <w:tcPr>
            <w:tcW w:w="9498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1 четверть 8 часов</w:t>
            </w:r>
          </w:p>
          <w:p w:rsidR="0041687B" w:rsidRDefault="0041687B" w:rsidP="0041687B">
            <w:pPr>
              <w:tabs>
                <w:tab w:val="left" w:pos="1800"/>
                <w:tab w:val="left" w:pos="4020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Я в школе ученик – 2 часа</w:t>
            </w:r>
          </w:p>
          <w:p w:rsidR="00BE693A" w:rsidRPr="00FF330F" w:rsidRDefault="0041687B" w:rsidP="009C6CB6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Моя семья</w:t>
            </w:r>
            <w:r w:rsidR="00BE69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– 5 часов</w:t>
            </w:r>
            <w:r w:rsidR="00BE693A" w:rsidRPr="00FF330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BE693A" w:rsidRPr="00154B67" w:rsidRDefault="00625592" w:rsidP="00154B67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2559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жизни</w:t>
            </w:r>
            <w:r w:rsidR="00BE693A"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час.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87B">
              <w:rPr>
                <w:rFonts w:ascii="Times New Roman" w:hAnsi="Times New Roman" w:cs="Times New Roman"/>
                <w:sz w:val="24"/>
                <w:szCs w:val="24"/>
              </w:rPr>
              <w:t>День знаний.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87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учащихся. Составление памятки.</w:t>
            </w:r>
          </w:p>
          <w:p w:rsidR="007A0383" w:rsidRPr="0041687B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0383" w:rsidRPr="002A14D7" w:rsidTr="007A0383">
        <w:trPr>
          <w:trHeight w:hRule="exact" w:val="303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Взаимоотношения в семье. </w:t>
            </w:r>
          </w:p>
        </w:tc>
        <w:tc>
          <w:tcPr>
            <w:tcW w:w="851" w:type="dxa"/>
          </w:tcPr>
          <w:p w:rsidR="007A0383" w:rsidRDefault="00654379" w:rsidP="007A03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87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дома.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87B">
              <w:rPr>
                <w:rFonts w:ascii="Times New Roman" w:eastAsia="Times New Roman" w:hAnsi="Times New Roman" w:cs="Times New Roman"/>
                <w:sz w:val="24"/>
                <w:szCs w:val="24"/>
              </w:rPr>
              <w:t>Мои домашние обязанности, помощь родителям.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87B">
              <w:rPr>
                <w:rFonts w:ascii="Times New Roman" w:hAnsi="Times New Roman" w:cs="Times New Roman"/>
                <w:sz w:val="24"/>
                <w:szCs w:val="24"/>
              </w:rPr>
              <w:t>«Мои обязанности в семье»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87B">
              <w:rPr>
                <w:rFonts w:ascii="Times New Roman" w:hAnsi="Times New Roman" w:cs="Times New Roman"/>
                <w:sz w:val="24"/>
                <w:szCs w:val="24"/>
              </w:rPr>
              <w:t>Забота о старых и больных членах семьи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7A0383" w:rsidRPr="0041687B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каникулы.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693A" w:rsidRPr="002A14D7" w:rsidTr="007A0383">
        <w:trPr>
          <w:trHeight w:val="284"/>
        </w:trPr>
        <w:tc>
          <w:tcPr>
            <w:tcW w:w="9498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2 четверть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8 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часов</w:t>
            </w:r>
          </w:p>
          <w:p w:rsidR="00BE693A" w:rsidRPr="00FF330F" w:rsidRDefault="002F1A92" w:rsidP="009C6CB6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A9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безопасного поведения на улице.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BE6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  <w:r w:rsidR="00BE693A"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часа.</w:t>
            </w:r>
          </w:p>
          <w:p w:rsidR="00BE693A" w:rsidRPr="00625592" w:rsidRDefault="00BE693A" w:rsidP="0062559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F1A92" w:rsidRPr="002F1A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безопасности жизни </w:t>
            </w:r>
            <w:r w:rsidR="00625592">
              <w:rPr>
                <w:rFonts w:ascii="Times New Roman" w:eastAsia="Calibri" w:hAnsi="Times New Roman" w:cs="Times New Roman"/>
                <w:sz w:val="24"/>
                <w:szCs w:val="24"/>
              </w:rPr>
              <w:t>– 5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  <w:r w:rsidR="00625592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A0383" w:rsidRPr="002F1A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на улице один».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A0383" w:rsidRPr="002F1A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«Храбрость или глупость?»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A0383" w:rsidRPr="002F1A92" w:rsidRDefault="007A0383" w:rsidP="007A0383">
            <w:pPr>
              <w:rPr>
                <w:rFonts w:ascii="Times New Roman" w:hAnsi="Times New Roman" w:cs="Times New Roman"/>
              </w:rPr>
            </w:pPr>
            <w:r w:rsidRPr="002F1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и незнакомцы».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7A0383" w:rsidRPr="002F1A92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A92">
              <w:rPr>
                <w:rFonts w:ascii="Times New Roman" w:hAnsi="Times New Roman" w:cs="Times New Roman"/>
                <w:sz w:val="24"/>
                <w:szCs w:val="24"/>
              </w:rPr>
              <w:t>Опасные находки.</w:t>
            </w:r>
          </w:p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7A0383" w:rsidRPr="002F1A92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A92">
              <w:rPr>
                <w:rFonts w:ascii="Times New Roman" w:hAnsi="Times New Roman" w:cs="Times New Roman"/>
                <w:sz w:val="24"/>
                <w:szCs w:val="24"/>
              </w:rPr>
              <w:t xml:space="preserve">По книге Л. Радзиевской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1A92">
              <w:rPr>
                <w:rFonts w:ascii="Times New Roman" w:hAnsi="Times New Roman" w:cs="Times New Roman"/>
                <w:sz w:val="24"/>
                <w:szCs w:val="24"/>
              </w:rPr>
              <w:t>Ты на улице один».</w:t>
            </w:r>
            <w:r w:rsidRPr="002F1A92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</w:t>
            </w:r>
            <w:r w:rsidRPr="002F1A92">
              <w:rPr>
                <w:rFonts w:ascii="Times New Roman" w:hAnsi="Times New Roman" w:cs="Times New Roman"/>
                <w:sz w:val="24"/>
                <w:szCs w:val="24"/>
              </w:rPr>
              <w:t>Чтение и анализ рассказа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A92">
              <w:rPr>
                <w:rFonts w:ascii="Times New Roman" w:hAnsi="Times New Roman" w:cs="Times New Roman"/>
                <w:sz w:val="24"/>
                <w:szCs w:val="24"/>
              </w:rPr>
              <w:t>«Ты на улице один».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памятки.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05B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205B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 и безопасность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каникулы.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BE693A" w:rsidRPr="002A14D7" w:rsidTr="007A0383">
        <w:tc>
          <w:tcPr>
            <w:tcW w:w="9498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четверть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</w:t>
            </w:r>
            <w:r w:rsidR="00654379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11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часов</w:t>
            </w:r>
          </w:p>
          <w:p w:rsidR="00BE693A" w:rsidRPr="00C56F19" w:rsidRDefault="00625592" w:rsidP="009C6CB6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дома.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часа.</w:t>
            </w:r>
          </w:p>
          <w:p w:rsidR="00BE693A" w:rsidRDefault="00BE693A" w:rsidP="009C6CB6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F19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 – 2 часа</w:t>
            </w:r>
          </w:p>
          <w:p w:rsidR="00625592" w:rsidRPr="00C56F19" w:rsidRDefault="00625592" w:rsidP="009C6CB6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hAnsi="Times New Roman" w:cs="Times New Roman"/>
                <w:sz w:val="24"/>
                <w:szCs w:val="24"/>
              </w:rPr>
              <w:t>Правила настоящей дружбы.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часа.</w:t>
            </w:r>
          </w:p>
          <w:p w:rsidR="00BE693A" w:rsidRPr="00F165CA" w:rsidRDefault="00625592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255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жизни </w:t>
            </w:r>
            <w:r w:rsidR="00BE693A" w:rsidRPr="00C56F1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C437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BE693A" w:rsidRPr="00C56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AC43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hAnsi="Times New Roman" w:cs="Times New Roman"/>
                <w:sz w:val="24"/>
                <w:szCs w:val="24"/>
              </w:rPr>
              <w:t>Ты один дома.</w:t>
            </w:r>
          </w:p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 в подъезде.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дома.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быть самостоятельными дома.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Умеешь ли ты дружить?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друга – ищи, а нашёл – береги! Правила настоящей дружбы.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февраля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7A0383" w:rsidRPr="00625592" w:rsidRDefault="007A0383" w:rsidP="007A0383">
            <w:pPr>
              <w:rPr>
                <w:rFonts w:ascii="Times New Roman" w:hAnsi="Times New Roman" w:cs="Times New Roman"/>
              </w:rPr>
            </w:pPr>
            <w:r w:rsidRPr="00625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кем тебе приятно дружить?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Портрет моего друга.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7A0383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 опасности</w:t>
            </w:r>
          </w:p>
        </w:tc>
        <w:tc>
          <w:tcPr>
            <w:tcW w:w="851" w:type="dxa"/>
          </w:tcPr>
          <w:p w:rsidR="007A0383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54379" w:rsidRPr="002A14D7" w:rsidTr="007A0383">
        <w:trPr>
          <w:trHeight w:hRule="exact" w:val="284"/>
        </w:trPr>
        <w:tc>
          <w:tcPr>
            <w:tcW w:w="568" w:type="dxa"/>
          </w:tcPr>
          <w:p w:rsidR="00654379" w:rsidRPr="002A14D7" w:rsidRDefault="00654379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654379" w:rsidRPr="002A14D7" w:rsidRDefault="00654379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654379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379">
              <w:rPr>
                <w:rFonts w:ascii="Times New Roman" w:hAnsi="Times New Roman" w:cs="Times New Roman"/>
                <w:sz w:val="24"/>
                <w:szCs w:val="24"/>
              </w:rPr>
              <w:t>Безопасные каникулы.</w:t>
            </w:r>
          </w:p>
        </w:tc>
        <w:tc>
          <w:tcPr>
            <w:tcW w:w="851" w:type="dxa"/>
          </w:tcPr>
          <w:p w:rsidR="00654379" w:rsidRDefault="00654379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BE693A" w:rsidRPr="002A14D7" w:rsidTr="007A0383">
        <w:tc>
          <w:tcPr>
            <w:tcW w:w="9498" w:type="dxa"/>
            <w:gridSpan w:val="4"/>
          </w:tcPr>
          <w:p w:rsidR="00BE693A" w:rsidRPr="00F165CA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</w:pP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4 четверть</w:t>
            </w:r>
            <w:r w:rsidR="00BF2D4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8</w:t>
            </w:r>
            <w:r w:rsidRPr="00F165CA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 xml:space="preserve"> часов</w:t>
            </w:r>
          </w:p>
          <w:p w:rsidR="00BE693A" w:rsidRPr="00C56F19" w:rsidRDefault="00F21D9B" w:rsidP="009C6CB6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часа.</w:t>
            </w:r>
          </w:p>
          <w:p w:rsidR="00F21D9B" w:rsidRDefault="00F21D9B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hAnsi="Times New Roman" w:cs="Times New Roman"/>
                <w:sz w:val="24"/>
                <w:szCs w:val="24"/>
              </w:rPr>
              <w:t>Человек и общество.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BF2D4A">
              <w:rPr>
                <w:rFonts w:ascii="Times New Roman" w:hAnsi="Times New Roman" w:cs="Times New Roman"/>
                <w:sz w:val="24"/>
                <w:szCs w:val="24"/>
              </w:rPr>
              <w:t xml:space="preserve"> 5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693A" w:rsidRPr="00F165CA" w:rsidRDefault="00F21D9B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21D9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жизни </w:t>
            </w:r>
            <w:r w:rsidR="00BE693A" w:rsidRPr="00C56F1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E693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BE693A" w:rsidRPr="00C56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93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AC4370" w:rsidRPr="002A14D7" w:rsidTr="007A0383">
        <w:trPr>
          <w:trHeight w:hRule="exact" w:val="284"/>
        </w:trPr>
        <w:tc>
          <w:tcPr>
            <w:tcW w:w="568" w:type="dxa"/>
          </w:tcPr>
          <w:p w:rsidR="00AC4370" w:rsidRPr="002A14D7" w:rsidRDefault="00AC4370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AC4370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AC4370" w:rsidRPr="00F21D9B" w:rsidRDefault="00AC4370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Вежливости.</w:t>
            </w:r>
          </w:p>
        </w:tc>
        <w:tc>
          <w:tcPr>
            <w:tcW w:w="851" w:type="dxa"/>
          </w:tcPr>
          <w:p w:rsidR="00AC4370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AC4370" w:rsidRPr="002A14D7" w:rsidTr="007A0383">
        <w:trPr>
          <w:trHeight w:hRule="exact" w:val="435"/>
        </w:trPr>
        <w:tc>
          <w:tcPr>
            <w:tcW w:w="568" w:type="dxa"/>
          </w:tcPr>
          <w:p w:rsidR="00AC4370" w:rsidRPr="002A14D7" w:rsidRDefault="00AC4370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AC4370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AC4370" w:rsidRPr="00F21D9B" w:rsidRDefault="00AC4370" w:rsidP="007A0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ВЫ. Общение со сверстниками и с взрослыми.</w:t>
            </w:r>
          </w:p>
        </w:tc>
        <w:tc>
          <w:tcPr>
            <w:tcW w:w="851" w:type="dxa"/>
          </w:tcPr>
          <w:p w:rsidR="00AC4370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C4370" w:rsidRPr="002A14D7" w:rsidTr="007A0383">
        <w:trPr>
          <w:trHeight w:hRule="exact" w:val="284"/>
        </w:trPr>
        <w:tc>
          <w:tcPr>
            <w:tcW w:w="568" w:type="dxa"/>
          </w:tcPr>
          <w:p w:rsidR="00AC4370" w:rsidRPr="002A14D7" w:rsidRDefault="00AC4370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AC4370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AC4370" w:rsidRPr="00F21D9B" w:rsidRDefault="00AC4370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поведения.</w:t>
            </w:r>
          </w:p>
        </w:tc>
        <w:tc>
          <w:tcPr>
            <w:tcW w:w="851" w:type="dxa"/>
          </w:tcPr>
          <w:p w:rsidR="00AC4370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C4370" w:rsidRPr="002A14D7" w:rsidTr="007A0383">
        <w:trPr>
          <w:trHeight w:val="151"/>
        </w:trPr>
        <w:tc>
          <w:tcPr>
            <w:tcW w:w="568" w:type="dxa"/>
          </w:tcPr>
          <w:p w:rsidR="00AC4370" w:rsidRPr="002A14D7" w:rsidRDefault="00AC4370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AC4370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AC4370" w:rsidRPr="00F21D9B" w:rsidRDefault="00AC4370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внешнего вида.</w:t>
            </w:r>
          </w:p>
        </w:tc>
        <w:tc>
          <w:tcPr>
            <w:tcW w:w="851" w:type="dxa"/>
          </w:tcPr>
          <w:p w:rsidR="00AC4370" w:rsidRDefault="00AC4370" w:rsidP="007A03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C4370" w:rsidRPr="002A14D7" w:rsidTr="007A0383">
        <w:trPr>
          <w:trHeight w:hRule="exact" w:val="284"/>
        </w:trPr>
        <w:tc>
          <w:tcPr>
            <w:tcW w:w="568" w:type="dxa"/>
          </w:tcPr>
          <w:p w:rsidR="00AC4370" w:rsidRPr="002A14D7" w:rsidRDefault="00AC4370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AC4370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AC4370" w:rsidRPr="00F21D9B" w:rsidRDefault="00AC4370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опрятности и аккуратности.</w:t>
            </w:r>
          </w:p>
        </w:tc>
        <w:tc>
          <w:tcPr>
            <w:tcW w:w="851" w:type="dxa"/>
          </w:tcPr>
          <w:p w:rsidR="00AC4370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AC4370" w:rsidRPr="002A14D7" w:rsidTr="007A0383">
        <w:trPr>
          <w:trHeight w:hRule="exact" w:val="284"/>
        </w:trPr>
        <w:tc>
          <w:tcPr>
            <w:tcW w:w="568" w:type="dxa"/>
          </w:tcPr>
          <w:p w:rsidR="00AC4370" w:rsidRPr="002A14D7" w:rsidRDefault="00AC4370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AC4370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AC4370" w:rsidRPr="00F21D9B" w:rsidRDefault="00AC4370" w:rsidP="007A038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разговора по телефону.</w:t>
            </w:r>
          </w:p>
        </w:tc>
        <w:tc>
          <w:tcPr>
            <w:tcW w:w="851" w:type="dxa"/>
          </w:tcPr>
          <w:p w:rsidR="00AC4370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AC4370" w:rsidRPr="002A14D7" w:rsidTr="007A0383">
        <w:trPr>
          <w:trHeight w:hRule="exact" w:val="284"/>
        </w:trPr>
        <w:tc>
          <w:tcPr>
            <w:tcW w:w="568" w:type="dxa"/>
          </w:tcPr>
          <w:p w:rsidR="00AC4370" w:rsidRPr="002A14D7" w:rsidRDefault="00AC4370" w:rsidP="000804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AC4370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AC4370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Ненужные звонки.</w:t>
            </w:r>
          </w:p>
        </w:tc>
        <w:tc>
          <w:tcPr>
            <w:tcW w:w="851" w:type="dxa"/>
          </w:tcPr>
          <w:p w:rsidR="00AC4370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7A0383" w:rsidRPr="002A14D7" w:rsidTr="007A0383">
        <w:trPr>
          <w:trHeight w:hRule="exact" w:val="284"/>
        </w:trPr>
        <w:tc>
          <w:tcPr>
            <w:tcW w:w="568" w:type="dxa"/>
          </w:tcPr>
          <w:p w:rsidR="007A0383" w:rsidRPr="002A14D7" w:rsidRDefault="00AC4370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7A0383" w:rsidRPr="002A14D7" w:rsidRDefault="007A0383" w:rsidP="007A038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7A0383" w:rsidRDefault="007A0383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D4A">
              <w:rPr>
                <w:rFonts w:ascii="Times New Roman" w:hAnsi="Times New Roman" w:cs="Times New Roman"/>
                <w:sz w:val="24"/>
                <w:szCs w:val="24"/>
              </w:rPr>
              <w:t>Безопасное лето</w:t>
            </w:r>
          </w:p>
        </w:tc>
        <w:tc>
          <w:tcPr>
            <w:tcW w:w="851" w:type="dxa"/>
          </w:tcPr>
          <w:p w:rsidR="007A0383" w:rsidRDefault="00AC4370" w:rsidP="007A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A038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BE693A" w:rsidRPr="002A14D7" w:rsidTr="007A0383">
        <w:tc>
          <w:tcPr>
            <w:tcW w:w="1135" w:type="dxa"/>
            <w:gridSpan w:val="2"/>
          </w:tcPr>
          <w:p w:rsidR="00BE693A" w:rsidRPr="002A14D7" w:rsidRDefault="00BE693A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7512" w:type="dxa"/>
          </w:tcPr>
          <w:p w:rsidR="00BE693A" w:rsidRPr="002A14D7" w:rsidRDefault="00BE693A" w:rsidP="009C6CB6">
            <w:pPr>
              <w:overflowPunct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693A" w:rsidRPr="002A14D7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93A" w:rsidRPr="002A14D7" w:rsidTr="007A0383">
        <w:tc>
          <w:tcPr>
            <w:tcW w:w="568" w:type="dxa"/>
          </w:tcPr>
          <w:p w:rsidR="00BE693A" w:rsidRPr="002A14D7" w:rsidRDefault="00AC4370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BE693A" w:rsidRPr="002A14D7" w:rsidRDefault="00AC4370" w:rsidP="009C6CB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512" w:type="dxa"/>
          </w:tcPr>
          <w:p w:rsidR="00BE693A" w:rsidRPr="002A14D7" w:rsidRDefault="00BE693A" w:rsidP="009C6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693A" w:rsidRPr="002A14D7" w:rsidRDefault="00BE693A" w:rsidP="009C6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30E" w:rsidRDefault="00E8630E"/>
    <w:sectPr w:rsidR="00E8630E" w:rsidSect="00FE37D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9C9" w:rsidRDefault="002709C9" w:rsidP="00FE37D0">
      <w:pPr>
        <w:spacing w:after="0" w:line="240" w:lineRule="auto"/>
      </w:pPr>
      <w:r>
        <w:separator/>
      </w:r>
    </w:p>
  </w:endnote>
  <w:endnote w:type="continuationSeparator" w:id="0">
    <w:p w:rsidR="002709C9" w:rsidRDefault="002709C9" w:rsidP="00FE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1937119"/>
      <w:docPartObj>
        <w:docPartGallery w:val="Page Numbers (Bottom of Page)"/>
        <w:docPartUnique/>
      </w:docPartObj>
    </w:sdtPr>
    <w:sdtEndPr/>
    <w:sdtContent>
      <w:p w:rsidR="00FE37D0" w:rsidRDefault="00FE37D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6C3">
          <w:rPr>
            <w:noProof/>
          </w:rPr>
          <w:t>2</w:t>
        </w:r>
        <w:r>
          <w:fldChar w:fldCharType="end"/>
        </w:r>
      </w:p>
    </w:sdtContent>
  </w:sdt>
  <w:p w:rsidR="00FE37D0" w:rsidRDefault="00FE37D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9C9" w:rsidRDefault="002709C9" w:rsidP="00FE37D0">
      <w:pPr>
        <w:spacing w:after="0" w:line="240" w:lineRule="auto"/>
      </w:pPr>
      <w:r>
        <w:separator/>
      </w:r>
    </w:p>
  </w:footnote>
  <w:footnote w:type="continuationSeparator" w:id="0">
    <w:p w:rsidR="002709C9" w:rsidRDefault="002709C9" w:rsidP="00FE3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744A4"/>
    <w:multiLevelType w:val="multilevel"/>
    <w:tmpl w:val="F0323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87"/>
    <w:rsid w:val="000E4B66"/>
    <w:rsid w:val="000F5341"/>
    <w:rsid w:val="00154B67"/>
    <w:rsid w:val="001706A5"/>
    <w:rsid w:val="00233996"/>
    <w:rsid w:val="00262528"/>
    <w:rsid w:val="002709C9"/>
    <w:rsid w:val="002F1A92"/>
    <w:rsid w:val="0041687B"/>
    <w:rsid w:val="005668C2"/>
    <w:rsid w:val="0060057C"/>
    <w:rsid w:val="00602F2F"/>
    <w:rsid w:val="00625592"/>
    <w:rsid w:val="00654379"/>
    <w:rsid w:val="00731787"/>
    <w:rsid w:val="007A0383"/>
    <w:rsid w:val="009917A1"/>
    <w:rsid w:val="00A47409"/>
    <w:rsid w:val="00A926C3"/>
    <w:rsid w:val="00AC4370"/>
    <w:rsid w:val="00AF7278"/>
    <w:rsid w:val="00B264D1"/>
    <w:rsid w:val="00BE693A"/>
    <w:rsid w:val="00BF2D4A"/>
    <w:rsid w:val="00C515B0"/>
    <w:rsid w:val="00E8630E"/>
    <w:rsid w:val="00E95B34"/>
    <w:rsid w:val="00E97214"/>
    <w:rsid w:val="00F21D9B"/>
    <w:rsid w:val="00FE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094C4"/>
  <w15:docId w15:val="{944BA8E9-CF12-47A1-910A-9F666EE51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3399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33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E693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34"/>
    <w:locked/>
    <w:rsid w:val="00BE693A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FE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37D0"/>
  </w:style>
  <w:style w:type="paragraph" w:styleId="a8">
    <w:name w:val="footer"/>
    <w:basedOn w:val="a"/>
    <w:link w:val="a9"/>
    <w:uiPriority w:val="99"/>
    <w:unhideWhenUsed/>
    <w:rsid w:val="00FE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CB1C-0633-41E7-B7D7-944451F7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admin</cp:lastModifiedBy>
  <cp:revision>12</cp:revision>
  <dcterms:created xsi:type="dcterms:W3CDTF">2024-08-27T13:39:00Z</dcterms:created>
  <dcterms:modified xsi:type="dcterms:W3CDTF">2026-08-27T07:23:00Z</dcterms:modified>
</cp:coreProperties>
</file>